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B6" w:rsidRDefault="004D60B6" w:rsidP="004D60B6">
      <w:pPr>
        <w:pStyle w:val="a3"/>
        <w:shd w:val="clear" w:color="auto" w:fill="FFFFFF"/>
        <w:ind w:left="623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Страховую группу _________________</w:t>
      </w:r>
    </w:p>
    <w:p w:rsidR="004D60B6" w:rsidRDefault="004D60B6" w:rsidP="004D60B6">
      <w:pPr>
        <w:pStyle w:val="a3"/>
        <w:shd w:val="clear" w:color="auto" w:fill="FFFFFF"/>
        <w:ind w:left="623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</w:t>
      </w:r>
    </w:p>
    <w:p w:rsidR="004D60B6" w:rsidRDefault="004D60B6" w:rsidP="004D60B6">
      <w:pPr>
        <w:pStyle w:val="a3"/>
        <w:shd w:val="clear" w:color="auto" w:fill="FFFFFF"/>
        <w:ind w:left="623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_______________________________</w:t>
      </w:r>
    </w:p>
    <w:p w:rsidR="004D60B6" w:rsidRDefault="004D60B6" w:rsidP="004D60B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П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 Е Т Е Н З И Я</w:t>
      </w:r>
    </w:p>
    <w:p w:rsidR="004D60B6" w:rsidRDefault="004D60B6" w:rsidP="004D60B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 года по вине водителя __________________ произошло дорожно-транспортное происшествие, в результате которого, принадлежащее мне транспортное средство - автомобиль марки _______________ получило технические повреждения.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Водитель _______________, нарушившая п. 9.10 Правил дорожного движения, была привлечена к административной ответственности по ст. 12.15 Кодекса РФ об административных правонарушениях.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_____________ года _______________ со страховой группой _________________ заключила договор обязательного страхования гражданской ответственности владельцев транспортных средств со сроком действия </w:t>
      </w:r>
      <w:proofErr w:type="gramStart"/>
      <w:r>
        <w:rPr>
          <w:rFonts w:ascii="Verdana" w:hAnsi="Verdana"/>
          <w:color w:val="000000"/>
          <w:sz w:val="16"/>
          <w:szCs w:val="16"/>
        </w:rPr>
        <w:t>по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_________ </w:t>
      </w:r>
      <w:proofErr w:type="gramStart"/>
      <w:r>
        <w:rPr>
          <w:rFonts w:ascii="Verdana" w:hAnsi="Verdana"/>
          <w:color w:val="000000"/>
          <w:sz w:val="16"/>
          <w:szCs w:val="16"/>
        </w:rPr>
        <w:t>года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(страховой полис серия ___ № ____________).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Согласно п. 2 Правил обязательного страхования гражданской ответственности владельцев транспортных средств, утвержденных постановлением Правительства РФ от 7 мая 2003 года № 263, при осуществлении обязательного страхования гражданской ответственности владельцев транспортных средств (далее именуется - обязательное страхование) страховщик обязуется за обусловленную договором обязательного страхования плату (страховую премию) при наступлении предусмотренного настоящими Правилами события (страхового случая) возместить потерпевшему (третьему лицу) убытки, возникшие вследствие причинения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вреда его жизни, здоровью или имуществу.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Стоимость восстановительного ремонта принадлежащего мне транспортного средства составила _____ рублей __ коп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ч</w:t>
      </w:r>
      <w:proofErr w:type="gramEnd"/>
      <w:r>
        <w:rPr>
          <w:rFonts w:ascii="Verdana" w:hAnsi="Verdana"/>
          <w:color w:val="000000"/>
          <w:sz w:val="16"/>
          <w:szCs w:val="16"/>
        </w:rPr>
        <w:t>то подтверждается счетом № _______ от _________ года ЗАО _____________ и кассовым чеком, свидетельствующими о реально понесенных мною расходах на ремонт автомобиля.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Согласно п. 5-7 указанных Правил,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Дорожно-транспортным происшествием является событие, произошедшее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 Положения настоящих Правил, регламентирующие поведение участников дорожно-транспортного происшествия, применяются также в случаях причинения вреда потерпевшим при использовании транспортного средства на прилегающих к дорогам территориях.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Страховым случаем признается причинение в результате дорожно-транспортного происшествия в период действия договора обязательного страхования владельцем транспортного средства вреда жизни, здоровью или имуществу потерпевшего, которое влечет за собой обязанность страховщика произвести страховую выплату.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Однако, несмотря на то, что мною в установленный срок в страховую группу ______________ были предоставлены все необходимые документы, подтверждающие факт наступления страхового случая и размер ущерба, до настоящего времени мне не произведена выплата суммы страхового возмещения в размере _____ рублей __ коп.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Мои неоднократные обоснованные требования по поводу ненадлежащего исполнения договора, адресованные в адрес сотрудников страховой компании, остаются безответными.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На основании всего вышеизложенного настоятельно требую в 3-х </w:t>
      </w:r>
      <w:proofErr w:type="spellStart"/>
      <w:r>
        <w:rPr>
          <w:rFonts w:ascii="Verdana" w:hAnsi="Verdana"/>
          <w:color w:val="000000"/>
          <w:sz w:val="16"/>
          <w:szCs w:val="16"/>
        </w:rPr>
        <w:t>дневный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срок: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Произвести выплату суммы страхового возмещения в размере ______ рублей __ коп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средств, затраченных на юридические услуги в размере _____ рублей.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случае отказа либо ненадлежащего удовлетворения моих требований или отсутствия ответа я буду вынужден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 принятом решении прошу уведомить меня в установленный законом срок.</w:t>
      </w:r>
    </w:p>
    <w:p w:rsidR="004D60B6" w:rsidRDefault="004D60B6" w:rsidP="004D60B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____________ </w:t>
      </w:r>
      <w:proofErr w:type="gramStart"/>
      <w:r>
        <w:rPr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Fonts w:ascii="Verdana" w:hAnsi="Verdana"/>
          <w:color w:val="000000"/>
          <w:sz w:val="16"/>
          <w:szCs w:val="16"/>
        </w:rPr>
        <w:t>ода</w:t>
      </w:r>
    </w:p>
    <w:p w:rsidR="0088118F" w:rsidRPr="004D60B6" w:rsidRDefault="0088118F" w:rsidP="004D60B6"/>
    <w:sectPr w:rsidR="0088118F" w:rsidRPr="004D60B6" w:rsidSect="004D60B6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0B6"/>
    <w:rsid w:val="004D60B6"/>
    <w:rsid w:val="008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2018-04-30T23:45:00Z</dcterms:created>
  <dcterms:modified xsi:type="dcterms:W3CDTF">2018-04-30T23:51:00Z</dcterms:modified>
</cp:coreProperties>
</file>