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МЕТОДИЧЕСКИЕ УКАЗАНИЯ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О РЕГИСТРАЦИИ ГАЗОБАЛЛОННЫХ АВТОТРАНСПОРТНЫХ СРЕДСТВ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И ГАЗОБАЛЛОННЫХ ПРИЦЕПОВ В ГОСУДАРСТВЕННОЙ ИНСПЕКЦИИ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БЕЗОПАСНОСТИ ДОРОЖНОГО ДВИЖЕНИЯ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МЕТОДИКА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МИНИСТЕРСТВО ТРАНСПОРТА РФ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23 июня 1999 г.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N МУ 152-12-009-99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(Д)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   УТВЕРЖДАЮ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Заместитель Министра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  транспорта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Российской Федерации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 В.Ф.БЕРЕЗИН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23 июня 1999 года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 Согласовано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    письмами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Главного управления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ГИБДД МВД России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от 18 июня 1999 г. N 13/5-1908,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от 17 августа 1999 г. N 13/5-426к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1. ОБЩИЕ ПОЛОЖЕНИЯ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1.1. Настоящие "Методические указания о регистрации газобаллонных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автотранспортных  средств  и газобаллонных прицепов" &lt;*&gt; разработаны в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развитие "Правил регистрации автомототранспортных средств и прицепов к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ним  в  Государственной  инспекции  безопасности  дорожного движения",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утвержденных  Приказом  МВД РФ от 26 ноября 1996 г. N 624, и учитывают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особенности  использования  на  автотранспортных  средствах и прицепах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газотопливного   и   баллонного   оборудования  для  компримированного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(сжатого) природного газа &lt;**&gt; и сжиженных нефтяных газов &lt;***&gt;.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&lt;*&gt; Далее - "Указания".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&lt;**&gt; Далее - сокращенно КПГ.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&lt;***&gt; Далее - сокращенно ГСН.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1.2.  При  регистрации  газобаллонных  автотранспортных средств 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газобаллонных прицепов &lt;****&gt; в Государственной инспекции безопасности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дорожного  движения  &lt;*****&gt;  должно  быть  представлено Свидетельство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формы  2а или 2б и учет используемого газового топлива (КПГ или ГСН) 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формы собственности ГБТС (Приложение 1).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&lt;****&gt; Далее - сокращенно ГБТС.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&lt;*****&gt; Далее - сокращенно ГИБДД.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1.3. В Свидетельстве формы 2а или 2б должно быть указано: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а)  модель  и  марка  транспортного средства &lt;******&gt;, на которое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устанавливается газобаллонное оборудование &lt;*******&gt;;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б) сертификат на ГБО, используемого для данного ТС;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в)  сертификаты  предприятий,  проводивших  переоборудование ТС в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ГБТС, испытания смонтированного ГБО на ГБТС и его регулировку.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&lt;******&gt; Далее - сокращенно ТС.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&lt;*******&gt; Далее - сокращенно ГБО.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1.4.   Сотрудники   регистрационных   подразделений   ГИБДД   при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регистрации ГБТС: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а) проверяют наличие Свидетельства формы 2а или 2б;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б)   номера   газовых   баллонов,   устанавливаемых  на  ГБТС,  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комплектацию  ГБО в соответствии с данными, отраженными в форме 2а или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2б;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в)  сроки  переосвидетельствования  газовых  баллонов, их внешний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вид, наличие механических повреждений и т.д.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2. ДОКУМЕНТАЦИЯ И ПОРЯДОК РЕГИСТРАЦИИ ГАЗОБАЛЛОННЫХ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АВТОТРАНСПОРТНЫХ СРЕДСТВ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2.1.    Регистрация    новых   или   переоборудованных   ГБТС   в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регистрационных    подразделениях    ГИБДД    и   порядок   оформления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регистрационных  документов  производится  в соответствии с "Правилами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>регистрации   автомототранспортных   средств   и   прицепов  к  ним  в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Государственной   инспекции   безопасности  дорожного  движения"  &lt;*&gt;,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утвержденными  Приказом МВД России от 26 ноября 1996 г. N 624 с учетом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особенностей ГБТС и используемого газового топлива (КПГ или ГСН).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&lt;*&gt; Далее - сокращенно "Правила".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2.2.   При   регистрации  новых  ГБТС  представляются  документы,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соответствующие требованиям п. 3.14 "Правил".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2.3.  При  регистрации  (перерегистрации)  переоборудованных ГБТС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дополнительно представляются следующие документы: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а)  Свидетельство  формы  2а или 2б (Приложение 1) о соответствии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переоборудованного  для  работы  на  газовом топливе автотранспортного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средства требованиям безопасности (в подлиннике) - 1 экз. &lt;**&gt;;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б)  копии  сертификатов на газобаллонное оборудование - по 1 экз.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&lt;***&gt;;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в)  копии  сертификата  и  лицензии  на право проведения работ по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переоборудованию   автотранспортных  средств  для  работы  на  газовом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топливе - 1 экз. &lt;***&gt;.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&lt;**&gt;    Выдается   предприятием,   проводившим   переоборудование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транспортного  средства  для работы на газовом топливе (соответственно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КПГ или ГСН) и предъявляется при регистрации ГБТС.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&lt;***&gt;   Выдаются   автовладельцу   предприятием   (организацией),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проводившей  переоборудование  транспортного  средства  для  работы на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газовом топливе (соответственно КПГ или ГСН).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Приложение 1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Форма 2а к ТУ 152-12-007-99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СВИДЕТЕЛЬСТВО N 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О СООТВЕТСТВИИ ПЕРЕОБОРУДОВАННОГО ДЛЯ РАБОТЫ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НА КОМПРИМИРОВАННОМ ПРИРОДНОМ ГАЗЕ АВТОТРАНСПОРТНОГО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СРЕДСТВА ТРЕБОВАНИЯМ БЕЗОПАСНОСТИ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(ДЛЯ ЮРИДИЧЕСКИХ ЛИЦ)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----------------------------------------------------------------------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Не приводится.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Форма 2б к ТУ 152-12-007-99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СВИДЕТЕЛЬСТВО N----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О СООТВЕТСТВИИ ПЕРЕОБОРУДОВАННОГО ДЛЯ РАБОТЫ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НА КОМПРИМИРОВАННОМ ПРИРОДНОМ ГАЗЕ АВТОТРАНСПОРТНОГО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СРЕДСТВА ТРЕБОВАНИЯМ БЕЗОПАСНОСТИ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(ДЛЯ ФИЗИЧЕСКИХ ЛИЦ)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----------------------------------------------------------------------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Не приводится.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Форма 2а к ТУ 152-12-008-99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СВИДЕТЕЛЬСТВО N 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О СООТВЕТСТВИИ ПЕРЕОБОРУДОВАННОГО ДЛЯ РАБОТЫ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НА СЖИЖЕННЫХ НЕФТЯНЫХ ГАЗАХ АВТОТРАНСПОРТНОГО СРЕДСТВА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ТРЕБОВАНИЯМ БЕЗОПАСНОСТИ (ДЛЯ ЮРИДИЧЕСКИХ ЛИЦ)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----------------------------------------------------------------------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Не приводится.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Форма 2б к ТУ 152-12-008-99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СВИДЕТЕЛЬСТВО N 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О СООТВЕТСТВИИ ПЕРЕОБОРУДОВАННОГО ДЛЯ РАБОТЫ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НА СЖИЖЕННЫХ НЕФТЯНЫХ ГАЗАХ АВТОТРАНСПОРТНОГО СРЕДСТВА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ТРЕБОВАНИЯМ БЕЗОПАСНОСТИ (ДЛЯ ЮРИДИЧЕСКИХ ЛИЦ)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----------------------------------------------------------------------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Не приводится.</w:t>
      </w:r>
    </w:p>
    <w:p w:rsidR="00A66874" w:rsidRPr="00A66874" w:rsidRDefault="00A66874" w:rsidP="00A66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6687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</w:p>
    <w:p w:rsidR="0000634D" w:rsidRDefault="0000634D">
      <w:bookmarkStart w:id="0" w:name="_GoBack"/>
      <w:bookmarkEnd w:id="0"/>
    </w:p>
    <w:sectPr w:rsidR="000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5"/>
    <w:rsid w:val="0000634D"/>
    <w:rsid w:val="00597F85"/>
    <w:rsid w:val="00A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82A9-0BF5-4DCB-8A11-336B605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2019-06-10T18:57:00Z</dcterms:created>
  <dcterms:modified xsi:type="dcterms:W3CDTF">2019-06-10T18:58:00Z</dcterms:modified>
</cp:coreProperties>
</file>